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1EA" w:rsidRPr="00A851EA" w:rsidRDefault="00A851EA" w:rsidP="00A851EA">
      <w:pPr>
        <w:shd w:val="clear" w:color="auto" w:fill="FFFFFF"/>
        <w:spacing w:before="100" w:beforeAutospacing="1" w:after="100" w:afterAutospacing="1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77A521"/>
          <w:kern w:val="36"/>
          <w:sz w:val="32"/>
          <w:szCs w:val="32"/>
          <w:lang w:eastAsia="hu-HU"/>
        </w:rPr>
      </w:pPr>
      <w:bookmarkStart w:id="0" w:name="_GoBack"/>
      <w:r w:rsidRPr="00A851EA">
        <w:rPr>
          <w:rFonts w:ascii="Times New Roman" w:eastAsia="Times New Roman" w:hAnsi="Times New Roman" w:cs="Times New Roman"/>
          <w:b/>
          <w:bCs/>
          <w:color w:val="77A521"/>
          <w:kern w:val="36"/>
          <w:sz w:val="32"/>
          <w:szCs w:val="32"/>
          <w:lang w:eastAsia="hu-HU"/>
        </w:rPr>
        <w:t>Honosítás</w:t>
      </w:r>
    </w:p>
    <w:bookmarkEnd w:id="0"/>
    <w:p w:rsidR="00A851EA" w:rsidRPr="00A851EA" w:rsidRDefault="00A851EA" w:rsidP="00A851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2222"/>
          <w:sz w:val="24"/>
          <w:szCs w:val="24"/>
          <w:lang w:eastAsia="hu-HU"/>
        </w:rPr>
      </w:pPr>
      <w:r w:rsidRPr="00A851EA">
        <w:rPr>
          <w:rFonts w:ascii="Times New Roman" w:eastAsia="Times New Roman" w:hAnsi="Times New Roman" w:cs="Times New Roman"/>
          <w:b/>
          <w:bCs/>
          <w:color w:val="552222"/>
          <w:sz w:val="24"/>
          <w:szCs w:val="24"/>
          <w:lang w:eastAsia="hu-HU"/>
        </w:rPr>
        <w:t>Honosítható vizsgák:</w:t>
      </w:r>
    </w:p>
    <w:p w:rsidR="00A851EA" w:rsidRPr="00A851EA" w:rsidRDefault="00A851EA" w:rsidP="00A851EA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552222"/>
          <w:sz w:val="24"/>
          <w:szCs w:val="24"/>
          <w:lang w:eastAsia="hu-HU"/>
        </w:rPr>
      </w:pPr>
      <w:r w:rsidRPr="00A851EA">
        <w:rPr>
          <w:rFonts w:ascii="Times New Roman" w:eastAsia="Times New Roman" w:hAnsi="Times New Roman" w:cs="Times New Roman"/>
          <w:b/>
          <w:bCs/>
          <w:color w:val="552222"/>
          <w:sz w:val="24"/>
          <w:szCs w:val="24"/>
          <w:lang w:eastAsia="hu-HU"/>
        </w:rPr>
        <w:t>Külföldön letett</w:t>
      </w:r>
      <w:r w:rsidRPr="00A851EA">
        <w:rPr>
          <w:rFonts w:ascii="Times New Roman" w:eastAsia="Times New Roman" w:hAnsi="Times New Roman" w:cs="Times New Roman"/>
          <w:color w:val="552222"/>
          <w:sz w:val="24"/>
          <w:szCs w:val="24"/>
          <w:lang w:eastAsia="hu-HU"/>
        </w:rPr>
        <w:t> honosítható nyelvvizsgák, amelyek</w:t>
      </w:r>
    </w:p>
    <w:p w:rsidR="00A851EA" w:rsidRPr="00A851EA" w:rsidRDefault="00A851EA" w:rsidP="00A851E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2222"/>
          <w:sz w:val="24"/>
          <w:szCs w:val="24"/>
          <w:lang w:eastAsia="hu-HU"/>
        </w:rPr>
      </w:pPr>
      <w:r w:rsidRPr="00A851EA">
        <w:rPr>
          <w:rFonts w:ascii="Times New Roman" w:eastAsia="Times New Roman" w:hAnsi="Times New Roman" w:cs="Times New Roman"/>
          <w:color w:val="552222"/>
          <w:sz w:val="24"/>
          <w:szCs w:val="24"/>
          <w:lang w:eastAsia="hu-HU"/>
        </w:rPr>
        <w:t>szerepelnek az alábbi, nyelvekre lebontott táblázatokban, és</w:t>
      </w:r>
    </w:p>
    <w:p w:rsidR="00A851EA" w:rsidRPr="00A851EA" w:rsidRDefault="00A851EA" w:rsidP="00A851E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2222"/>
          <w:sz w:val="24"/>
          <w:szCs w:val="24"/>
          <w:lang w:eastAsia="hu-HU"/>
        </w:rPr>
      </w:pPr>
      <w:r w:rsidRPr="00A851EA">
        <w:rPr>
          <w:rFonts w:ascii="Times New Roman" w:eastAsia="Times New Roman" w:hAnsi="Times New Roman" w:cs="Times New Roman"/>
          <w:color w:val="552222"/>
          <w:sz w:val="24"/>
          <w:szCs w:val="24"/>
          <w:lang w:eastAsia="hu-HU"/>
        </w:rPr>
        <w:t>a vizsga dátuma későbbi, mint 2000. január 1.</w:t>
      </w:r>
    </w:p>
    <w:p w:rsidR="00A851EA" w:rsidRPr="00A851EA" w:rsidRDefault="00A851EA" w:rsidP="00A851EA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552222"/>
          <w:sz w:val="24"/>
          <w:szCs w:val="24"/>
          <w:lang w:eastAsia="hu-HU"/>
        </w:rPr>
      </w:pPr>
      <w:r w:rsidRPr="00A851EA">
        <w:rPr>
          <w:rFonts w:ascii="Times New Roman" w:eastAsia="Times New Roman" w:hAnsi="Times New Roman" w:cs="Times New Roman"/>
          <w:b/>
          <w:bCs/>
          <w:color w:val="552222"/>
          <w:sz w:val="24"/>
          <w:szCs w:val="24"/>
          <w:lang w:eastAsia="hu-HU"/>
        </w:rPr>
        <w:t>Magyarországon letett</w:t>
      </w:r>
      <w:r w:rsidRPr="00A851EA">
        <w:rPr>
          <w:rFonts w:ascii="Times New Roman" w:eastAsia="Times New Roman" w:hAnsi="Times New Roman" w:cs="Times New Roman"/>
          <w:color w:val="552222"/>
          <w:sz w:val="24"/>
          <w:szCs w:val="24"/>
          <w:lang w:eastAsia="hu-HU"/>
        </w:rPr>
        <w:t> honosítható nyelvvizsgák, amelyek</w:t>
      </w:r>
    </w:p>
    <w:p w:rsidR="00A851EA" w:rsidRPr="00A851EA" w:rsidRDefault="00A851EA" w:rsidP="00A851E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2222"/>
          <w:sz w:val="24"/>
          <w:szCs w:val="24"/>
          <w:lang w:eastAsia="hu-HU"/>
        </w:rPr>
      </w:pPr>
      <w:r w:rsidRPr="00A851EA">
        <w:rPr>
          <w:rFonts w:ascii="Times New Roman" w:eastAsia="Times New Roman" w:hAnsi="Times New Roman" w:cs="Times New Roman"/>
          <w:color w:val="552222"/>
          <w:sz w:val="24"/>
          <w:szCs w:val="24"/>
          <w:lang w:eastAsia="hu-HU"/>
        </w:rPr>
        <w:t>szerepelnek az alábbi, nyelvekre lebontott táblázatokban,</w:t>
      </w:r>
    </w:p>
    <w:p w:rsidR="00A851EA" w:rsidRPr="00A851EA" w:rsidRDefault="00A851EA" w:rsidP="00A851E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2222"/>
          <w:sz w:val="24"/>
          <w:szCs w:val="24"/>
          <w:lang w:eastAsia="hu-HU"/>
        </w:rPr>
      </w:pPr>
      <w:r w:rsidRPr="00A851EA">
        <w:rPr>
          <w:rFonts w:ascii="Times New Roman" w:eastAsia="Times New Roman" w:hAnsi="Times New Roman" w:cs="Times New Roman"/>
          <w:color w:val="552222"/>
          <w:sz w:val="24"/>
          <w:szCs w:val="24"/>
          <w:lang w:eastAsia="hu-HU"/>
        </w:rPr>
        <w:t>a vizsga dátuma későbbi, mint 2000. január 1. és</w:t>
      </w:r>
    </w:p>
    <w:p w:rsidR="00A851EA" w:rsidRPr="00A851EA" w:rsidRDefault="00A851EA" w:rsidP="00A851E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2222"/>
          <w:sz w:val="24"/>
          <w:szCs w:val="24"/>
          <w:lang w:eastAsia="hu-HU"/>
        </w:rPr>
      </w:pPr>
      <w:r w:rsidRPr="00A851EA">
        <w:rPr>
          <w:rFonts w:ascii="Times New Roman" w:eastAsia="Times New Roman" w:hAnsi="Times New Roman" w:cs="Times New Roman"/>
          <w:color w:val="552222"/>
          <w:sz w:val="24"/>
          <w:szCs w:val="24"/>
          <w:lang w:eastAsia="hu-HU"/>
        </w:rPr>
        <w:t>korábbi, mint az adott vizsga magyarországi akkreditációjának dátuma, melyet a nyelvek szerinti táblázatok </w:t>
      </w:r>
      <w:r w:rsidRPr="00A851EA">
        <w:rPr>
          <w:rFonts w:ascii="Times New Roman" w:eastAsia="Times New Roman" w:hAnsi="Times New Roman" w:cs="Times New Roman"/>
          <w:i/>
          <w:iCs/>
          <w:color w:val="552222"/>
          <w:sz w:val="24"/>
          <w:szCs w:val="24"/>
          <w:lang w:eastAsia="hu-HU"/>
        </w:rPr>
        <w:t>Honosíthatóság</w:t>
      </w:r>
      <w:r w:rsidRPr="00A851EA">
        <w:rPr>
          <w:rFonts w:ascii="Times New Roman" w:eastAsia="Times New Roman" w:hAnsi="Times New Roman" w:cs="Times New Roman"/>
          <w:color w:val="552222"/>
          <w:sz w:val="24"/>
          <w:szCs w:val="24"/>
          <w:lang w:eastAsia="hu-HU"/>
        </w:rPr>
        <w:t> oszlopa feltüntet.</w:t>
      </w:r>
    </w:p>
    <w:p w:rsidR="00A851EA" w:rsidRPr="00A851EA" w:rsidRDefault="00A851EA" w:rsidP="00A851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2222"/>
          <w:sz w:val="24"/>
          <w:szCs w:val="24"/>
          <w:lang w:eastAsia="hu-HU"/>
        </w:rPr>
      </w:pPr>
      <w:r w:rsidRPr="00A851EA">
        <w:rPr>
          <w:rFonts w:ascii="Times New Roman" w:eastAsia="Times New Roman" w:hAnsi="Times New Roman" w:cs="Times New Roman"/>
          <w:color w:val="552222"/>
          <w:sz w:val="24"/>
          <w:szCs w:val="24"/>
          <w:lang w:eastAsia="hu-HU"/>
        </w:rPr>
        <w:t>A honosítható nyelvvizsgák általános nyelvi egynyelvű vizsgára honosíthatók.</w:t>
      </w:r>
      <w:r w:rsidRPr="00A851EA">
        <w:rPr>
          <w:rFonts w:ascii="Times New Roman" w:eastAsia="Times New Roman" w:hAnsi="Times New Roman" w:cs="Times New Roman"/>
          <w:color w:val="552222"/>
          <w:sz w:val="24"/>
          <w:szCs w:val="24"/>
          <w:lang w:eastAsia="hu-HU"/>
        </w:rPr>
        <w:br/>
        <w:t>Amennyiben a nyelvvizsga szaknyelvi nyelvvizsgára honosítható, azt az alábbi, nyelvek szerinti táblázatok </w:t>
      </w:r>
      <w:r w:rsidRPr="00A851EA">
        <w:rPr>
          <w:rFonts w:ascii="Times New Roman" w:eastAsia="Times New Roman" w:hAnsi="Times New Roman" w:cs="Times New Roman"/>
          <w:i/>
          <w:iCs/>
          <w:color w:val="552222"/>
          <w:sz w:val="24"/>
          <w:szCs w:val="24"/>
          <w:lang w:eastAsia="hu-HU"/>
        </w:rPr>
        <w:t xml:space="preserve">Honosítási lehetőségek </w:t>
      </w:r>
      <w:r w:rsidRPr="00A851EA">
        <w:rPr>
          <w:rFonts w:ascii="Times New Roman" w:eastAsia="Times New Roman" w:hAnsi="Times New Roman" w:cs="Times New Roman"/>
          <w:color w:val="552222"/>
          <w:sz w:val="24"/>
          <w:szCs w:val="24"/>
          <w:lang w:eastAsia="hu-HU"/>
        </w:rPr>
        <w:t>oszlopai jelzik.</w:t>
      </w:r>
    </w:p>
    <w:p w:rsidR="00A851EA" w:rsidRPr="00A851EA" w:rsidRDefault="00A851EA" w:rsidP="00A851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2222"/>
          <w:sz w:val="24"/>
          <w:szCs w:val="24"/>
          <w:lang w:eastAsia="hu-HU"/>
        </w:rPr>
      </w:pPr>
      <w:r w:rsidRPr="00A851EA">
        <w:rPr>
          <w:rFonts w:ascii="Times New Roman" w:eastAsia="Times New Roman" w:hAnsi="Times New Roman" w:cs="Times New Roman"/>
          <w:b/>
          <w:bCs/>
          <w:color w:val="552222"/>
          <w:sz w:val="24"/>
          <w:szCs w:val="24"/>
          <w:lang w:eastAsia="hu-HU"/>
        </w:rPr>
        <w:t>Benyújtandó dokumentumok:</w:t>
      </w:r>
    </w:p>
    <w:p w:rsidR="00A851EA" w:rsidRPr="00A851EA" w:rsidRDefault="00A851EA" w:rsidP="00A851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2222"/>
          <w:sz w:val="24"/>
          <w:szCs w:val="24"/>
          <w:lang w:eastAsia="hu-HU"/>
        </w:rPr>
      </w:pPr>
      <w:r w:rsidRPr="00A851EA">
        <w:rPr>
          <w:rFonts w:ascii="Times New Roman" w:eastAsia="Times New Roman" w:hAnsi="Times New Roman" w:cs="Times New Roman"/>
          <w:color w:val="552222"/>
          <w:sz w:val="24"/>
          <w:szCs w:val="24"/>
          <w:lang w:eastAsia="hu-HU"/>
        </w:rPr>
        <w:t>A kitöltött „</w:t>
      </w:r>
      <w:hyperlink r:id="rId6" w:tgtFrame="_blank" w:history="1">
        <w:r w:rsidRPr="00A851EA">
          <w:rPr>
            <w:rFonts w:ascii="Times New Roman" w:eastAsia="Times New Roman" w:hAnsi="Times New Roman" w:cs="Times New Roman"/>
            <w:color w:val="00C000"/>
            <w:sz w:val="24"/>
            <w:szCs w:val="24"/>
            <w:lang w:eastAsia="hu-HU"/>
          </w:rPr>
          <w:t>Kérelem</w:t>
        </w:r>
      </w:hyperlink>
      <w:r w:rsidRPr="00A851EA">
        <w:rPr>
          <w:rFonts w:ascii="Times New Roman" w:eastAsia="Times New Roman" w:hAnsi="Times New Roman" w:cs="Times New Roman"/>
          <w:color w:val="552222"/>
          <w:sz w:val="24"/>
          <w:szCs w:val="24"/>
          <w:lang w:eastAsia="hu-HU"/>
        </w:rPr>
        <w:t>” c. űrlap 1 példányban.</w:t>
      </w:r>
    </w:p>
    <w:p w:rsidR="00A851EA" w:rsidRPr="00A851EA" w:rsidRDefault="00A851EA" w:rsidP="00A851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2222"/>
          <w:sz w:val="24"/>
          <w:szCs w:val="24"/>
          <w:lang w:eastAsia="hu-HU"/>
        </w:rPr>
      </w:pPr>
      <w:r w:rsidRPr="00A851EA">
        <w:rPr>
          <w:rFonts w:ascii="Times New Roman" w:eastAsia="Times New Roman" w:hAnsi="Times New Roman" w:cs="Times New Roman"/>
          <w:color w:val="552222"/>
          <w:sz w:val="24"/>
          <w:szCs w:val="24"/>
          <w:lang w:eastAsia="hu-HU"/>
        </w:rPr>
        <w:t>A külföldi nyelvvizsga-bizonyítvány közjegyző, kiállító szervezet, vagy a vizsga helyszíneként megjelölt képzőintézmény által hitelesített másolata VAGY személyes ügyintézés esetében az eredeti bizonyítvány bemutatható az </w:t>
      </w:r>
      <w:hyperlink r:id="rId7" w:history="1">
        <w:r w:rsidRPr="00A851EA">
          <w:rPr>
            <w:rFonts w:ascii="Times New Roman" w:eastAsia="Times New Roman" w:hAnsi="Times New Roman" w:cs="Times New Roman"/>
            <w:color w:val="00C000"/>
            <w:sz w:val="24"/>
            <w:szCs w:val="24"/>
            <w:lang w:eastAsia="hu-HU"/>
          </w:rPr>
          <w:t>Oktatási Hivatal ügyfélszolgálatán</w:t>
        </w:r>
      </w:hyperlink>
      <w:r w:rsidRPr="00A851EA">
        <w:rPr>
          <w:rFonts w:ascii="Times New Roman" w:eastAsia="Times New Roman" w:hAnsi="Times New Roman" w:cs="Times New Roman"/>
          <w:color w:val="00C000"/>
          <w:sz w:val="24"/>
          <w:szCs w:val="24"/>
          <w:lang w:eastAsia="hu-HU"/>
        </w:rPr>
        <w:t>.</w:t>
      </w:r>
    </w:p>
    <w:p w:rsidR="00A851EA" w:rsidRPr="00A851EA" w:rsidRDefault="00A851EA" w:rsidP="00A851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2222"/>
          <w:sz w:val="24"/>
          <w:szCs w:val="24"/>
          <w:lang w:eastAsia="hu-HU"/>
        </w:rPr>
      </w:pPr>
      <w:r w:rsidRPr="00A851EA">
        <w:rPr>
          <w:rFonts w:ascii="Times New Roman" w:eastAsia="Times New Roman" w:hAnsi="Times New Roman" w:cs="Times New Roman"/>
          <w:color w:val="552222"/>
          <w:sz w:val="24"/>
          <w:szCs w:val="24"/>
          <w:lang w:eastAsia="hu-HU"/>
        </w:rPr>
        <w:t>Az </w:t>
      </w:r>
      <w:hyperlink r:id="rId8" w:history="1">
        <w:r w:rsidRPr="00A851EA">
          <w:rPr>
            <w:rFonts w:ascii="Times New Roman" w:eastAsia="Times New Roman" w:hAnsi="Times New Roman" w:cs="Times New Roman"/>
            <w:color w:val="00C000"/>
            <w:sz w:val="24"/>
            <w:szCs w:val="24"/>
            <w:lang w:eastAsia="hu-HU"/>
          </w:rPr>
          <w:t>eljárási díj</w:t>
        </w:r>
      </w:hyperlink>
      <w:r w:rsidRPr="00A851EA">
        <w:rPr>
          <w:rFonts w:ascii="Times New Roman" w:eastAsia="Times New Roman" w:hAnsi="Times New Roman" w:cs="Times New Roman"/>
          <w:color w:val="552222"/>
          <w:sz w:val="24"/>
          <w:szCs w:val="24"/>
          <w:lang w:eastAsia="hu-HU"/>
        </w:rPr>
        <w:t> (10.000,- Ft) befizetését igazoló csekk feladóvevénye vagy az átutalás teljesítését igazoló bizonylat. Az Oktatási Hivatal csak a végrehajtott átutalás visszaigazolását tudja elfogadni.</w:t>
      </w:r>
      <w:r w:rsidRPr="00A851EA">
        <w:rPr>
          <w:rFonts w:ascii="Times New Roman" w:eastAsia="Times New Roman" w:hAnsi="Times New Roman" w:cs="Times New Roman"/>
          <w:color w:val="552222"/>
          <w:sz w:val="24"/>
          <w:szCs w:val="24"/>
          <w:lang w:eastAsia="hu-HU"/>
        </w:rPr>
        <w:br/>
      </w:r>
      <w:r w:rsidRPr="00A851EA">
        <w:rPr>
          <w:rFonts w:ascii="Times New Roman" w:eastAsia="Times New Roman" w:hAnsi="Times New Roman" w:cs="Times New Roman"/>
          <w:color w:val="552222"/>
          <w:sz w:val="24"/>
          <w:szCs w:val="24"/>
          <w:lang w:eastAsia="hu-HU"/>
        </w:rPr>
        <w:br/>
        <w:t>Banki átutalás belföldről:</w:t>
      </w:r>
    </w:p>
    <w:p w:rsidR="00A851EA" w:rsidRPr="00A851EA" w:rsidRDefault="00A851EA" w:rsidP="00A851E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2222"/>
          <w:sz w:val="24"/>
          <w:szCs w:val="24"/>
          <w:lang w:eastAsia="hu-HU"/>
        </w:rPr>
      </w:pPr>
      <w:r w:rsidRPr="00A851EA">
        <w:rPr>
          <w:rFonts w:ascii="Times New Roman" w:eastAsia="Times New Roman" w:hAnsi="Times New Roman" w:cs="Times New Roman"/>
          <w:color w:val="552222"/>
          <w:sz w:val="24"/>
          <w:szCs w:val="24"/>
          <w:lang w:eastAsia="hu-HU"/>
        </w:rPr>
        <w:t>Kedvezményezett: Oktatási Hivatal</w:t>
      </w:r>
    </w:p>
    <w:p w:rsidR="00A851EA" w:rsidRPr="00A851EA" w:rsidRDefault="00A851EA" w:rsidP="00A851E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2222"/>
          <w:sz w:val="24"/>
          <w:szCs w:val="24"/>
          <w:lang w:eastAsia="hu-HU"/>
        </w:rPr>
      </w:pPr>
      <w:r w:rsidRPr="00A851EA">
        <w:rPr>
          <w:rFonts w:ascii="Times New Roman" w:eastAsia="Times New Roman" w:hAnsi="Times New Roman" w:cs="Times New Roman"/>
          <w:color w:val="552222"/>
          <w:sz w:val="24"/>
          <w:szCs w:val="24"/>
          <w:lang w:eastAsia="hu-HU"/>
        </w:rPr>
        <w:t>Bankszámlaszám: 10032000-00282637-00000000</w:t>
      </w:r>
    </w:p>
    <w:p w:rsidR="00A851EA" w:rsidRPr="00A851EA" w:rsidRDefault="00A851EA" w:rsidP="00A851E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2222"/>
          <w:sz w:val="24"/>
          <w:szCs w:val="24"/>
          <w:lang w:eastAsia="hu-HU"/>
        </w:rPr>
      </w:pPr>
      <w:r w:rsidRPr="00A851EA">
        <w:rPr>
          <w:rFonts w:ascii="Times New Roman" w:eastAsia="Times New Roman" w:hAnsi="Times New Roman" w:cs="Times New Roman"/>
          <w:color w:val="552222"/>
          <w:sz w:val="24"/>
          <w:szCs w:val="24"/>
          <w:lang w:eastAsia="hu-HU"/>
        </w:rPr>
        <w:t>Közlemény: OH-NYAK – honosítás </w:t>
      </w:r>
      <w:r w:rsidRPr="00A851EA">
        <w:rPr>
          <w:rFonts w:ascii="Times New Roman" w:eastAsia="Times New Roman" w:hAnsi="Times New Roman" w:cs="Times New Roman"/>
          <w:b/>
          <w:bCs/>
          <w:color w:val="552222"/>
          <w:sz w:val="24"/>
          <w:szCs w:val="24"/>
          <w:u w:val="single"/>
          <w:lang w:eastAsia="hu-HU"/>
        </w:rPr>
        <w:t>és</w:t>
      </w:r>
      <w:r w:rsidRPr="00A851EA">
        <w:rPr>
          <w:rFonts w:ascii="Times New Roman" w:eastAsia="Times New Roman" w:hAnsi="Times New Roman" w:cs="Times New Roman"/>
          <w:color w:val="552222"/>
          <w:sz w:val="24"/>
          <w:szCs w:val="24"/>
          <w:lang w:eastAsia="hu-HU"/>
        </w:rPr>
        <w:t> a honosítandó nyelvvizsga-bizonyítvány birtokosának neve, ahogy az a kérelmen szerepel</w:t>
      </w:r>
    </w:p>
    <w:p w:rsidR="00A851EA" w:rsidRPr="00A851EA" w:rsidRDefault="00A851EA" w:rsidP="00A851EA">
      <w:pPr>
        <w:shd w:val="clear" w:color="auto" w:fill="FFFFFF"/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552222"/>
          <w:sz w:val="24"/>
          <w:szCs w:val="24"/>
          <w:lang w:eastAsia="hu-HU"/>
        </w:rPr>
      </w:pPr>
      <w:r w:rsidRPr="00A851EA">
        <w:rPr>
          <w:rFonts w:ascii="Times New Roman" w:eastAsia="Times New Roman" w:hAnsi="Times New Roman" w:cs="Times New Roman"/>
          <w:color w:val="552222"/>
          <w:sz w:val="24"/>
          <w:szCs w:val="24"/>
          <w:lang w:eastAsia="hu-HU"/>
        </w:rPr>
        <w:br/>
        <w:t>Banki átutalás külföldről:</w:t>
      </w:r>
    </w:p>
    <w:p w:rsidR="00A851EA" w:rsidRPr="00A851EA" w:rsidRDefault="00A851EA" w:rsidP="00A851E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2222"/>
          <w:sz w:val="24"/>
          <w:szCs w:val="24"/>
          <w:lang w:eastAsia="hu-HU"/>
        </w:rPr>
      </w:pPr>
      <w:r w:rsidRPr="00A851EA">
        <w:rPr>
          <w:rFonts w:ascii="Times New Roman" w:eastAsia="Times New Roman" w:hAnsi="Times New Roman" w:cs="Times New Roman"/>
          <w:color w:val="552222"/>
          <w:sz w:val="24"/>
          <w:szCs w:val="24"/>
          <w:lang w:eastAsia="hu-HU"/>
        </w:rPr>
        <w:t>Kedvezményezett neve, címe: Oktatási Hivatal 1055 Budapest, Szalay u. 10-14.</w:t>
      </w:r>
    </w:p>
    <w:p w:rsidR="00A851EA" w:rsidRPr="00A851EA" w:rsidRDefault="00A851EA" w:rsidP="00A851E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2222"/>
          <w:sz w:val="24"/>
          <w:szCs w:val="24"/>
          <w:lang w:eastAsia="hu-HU"/>
        </w:rPr>
      </w:pPr>
      <w:r w:rsidRPr="00A851EA">
        <w:rPr>
          <w:rFonts w:ascii="Times New Roman" w:eastAsia="Times New Roman" w:hAnsi="Times New Roman" w:cs="Times New Roman"/>
          <w:color w:val="552222"/>
          <w:sz w:val="24"/>
          <w:szCs w:val="24"/>
          <w:lang w:eastAsia="hu-HU"/>
        </w:rPr>
        <w:t>Számlavezető bank neve: Magyar Államkincstár</w:t>
      </w:r>
    </w:p>
    <w:p w:rsidR="00A851EA" w:rsidRPr="00A851EA" w:rsidRDefault="00A851EA" w:rsidP="00A851E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2222"/>
          <w:sz w:val="24"/>
          <w:szCs w:val="24"/>
          <w:lang w:eastAsia="hu-HU"/>
        </w:rPr>
      </w:pPr>
      <w:r w:rsidRPr="00A851EA">
        <w:rPr>
          <w:rFonts w:ascii="Times New Roman" w:eastAsia="Times New Roman" w:hAnsi="Times New Roman" w:cs="Times New Roman"/>
          <w:color w:val="552222"/>
          <w:sz w:val="24"/>
          <w:szCs w:val="24"/>
          <w:lang w:eastAsia="hu-HU"/>
        </w:rPr>
        <w:t>Számlavezető bank címe: 1139 Budapest, Váci út 71.</w:t>
      </w:r>
    </w:p>
    <w:p w:rsidR="00A851EA" w:rsidRPr="00A851EA" w:rsidRDefault="00A851EA" w:rsidP="00A851E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2222"/>
          <w:sz w:val="24"/>
          <w:szCs w:val="24"/>
          <w:lang w:eastAsia="hu-HU"/>
        </w:rPr>
      </w:pPr>
      <w:r w:rsidRPr="00A851EA">
        <w:rPr>
          <w:rFonts w:ascii="Times New Roman" w:eastAsia="Times New Roman" w:hAnsi="Times New Roman" w:cs="Times New Roman"/>
          <w:color w:val="552222"/>
          <w:sz w:val="24"/>
          <w:szCs w:val="24"/>
          <w:lang w:eastAsia="hu-HU"/>
        </w:rPr>
        <w:t>IBAN: HU94 10032000 00282637 00000000</w:t>
      </w:r>
    </w:p>
    <w:p w:rsidR="00A851EA" w:rsidRPr="00A851EA" w:rsidRDefault="00A851EA" w:rsidP="00A851E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2222"/>
          <w:sz w:val="24"/>
          <w:szCs w:val="24"/>
          <w:lang w:eastAsia="hu-HU"/>
        </w:rPr>
      </w:pPr>
      <w:r w:rsidRPr="00A851EA">
        <w:rPr>
          <w:rFonts w:ascii="Times New Roman" w:eastAsia="Times New Roman" w:hAnsi="Times New Roman" w:cs="Times New Roman"/>
          <w:color w:val="552222"/>
          <w:sz w:val="24"/>
          <w:szCs w:val="24"/>
          <w:lang w:eastAsia="hu-HU"/>
        </w:rPr>
        <w:t>SWIFT-BIC: MANEHUHB</w:t>
      </w:r>
    </w:p>
    <w:p w:rsidR="00A851EA" w:rsidRPr="00A851EA" w:rsidRDefault="00A851EA" w:rsidP="00A851E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2222"/>
          <w:sz w:val="24"/>
          <w:szCs w:val="24"/>
          <w:lang w:eastAsia="hu-HU"/>
        </w:rPr>
      </w:pPr>
      <w:r w:rsidRPr="00A851EA">
        <w:rPr>
          <w:rFonts w:ascii="Times New Roman" w:eastAsia="Times New Roman" w:hAnsi="Times New Roman" w:cs="Times New Roman"/>
          <w:color w:val="552222"/>
          <w:sz w:val="24"/>
          <w:szCs w:val="24"/>
          <w:lang w:eastAsia="hu-HU"/>
        </w:rPr>
        <w:t>Közlemény: OH-NYAK – honosítás </w:t>
      </w:r>
      <w:r w:rsidRPr="00A851EA">
        <w:rPr>
          <w:rFonts w:ascii="Times New Roman" w:eastAsia="Times New Roman" w:hAnsi="Times New Roman" w:cs="Times New Roman"/>
          <w:b/>
          <w:bCs/>
          <w:color w:val="552222"/>
          <w:sz w:val="24"/>
          <w:szCs w:val="24"/>
          <w:u w:val="single"/>
          <w:lang w:eastAsia="hu-HU"/>
        </w:rPr>
        <w:t>és</w:t>
      </w:r>
      <w:r w:rsidRPr="00A851EA">
        <w:rPr>
          <w:rFonts w:ascii="Times New Roman" w:eastAsia="Times New Roman" w:hAnsi="Times New Roman" w:cs="Times New Roman"/>
          <w:color w:val="552222"/>
          <w:sz w:val="24"/>
          <w:szCs w:val="24"/>
          <w:lang w:eastAsia="hu-HU"/>
        </w:rPr>
        <w:t> a honosítandó nyelvvizsga-bizonyítvány birtokosának neve, ahogy az a kérelmen szerepel</w:t>
      </w:r>
    </w:p>
    <w:p w:rsidR="00A851EA" w:rsidRPr="00A851EA" w:rsidRDefault="00A851EA" w:rsidP="00A851EA">
      <w:pPr>
        <w:shd w:val="clear" w:color="auto" w:fill="FFFFFF"/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552222"/>
          <w:sz w:val="24"/>
          <w:szCs w:val="24"/>
          <w:lang w:eastAsia="hu-HU"/>
        </w:rPr>
      </w:pPr>
      <w:r w:rsidRPr="00A851EA">
        <w:rPr>
          <w:rFonts w:ascii="Times New Roman" w:eastAsia="Times New Roman" w:hAnsi="Times New Roman" w:cs="Times New Roman"/>
          <w:color w:val="552222"/>
          <w:sz w:val="24"/>
          <w:szCs w:val="24"/>
          <w:lang w:eastAsia="hu-HU"/>
        </w:rPr>
        <w:lastRenderedPageBreak/>
        <w:br/>
      </w:r>
      <w:r w:rsidRPr="00A851EA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A DSD II. vizsga honosítása 2017. június 18-tól díjmentes.</w:t>
      </w:r>
    </w:p>
    <w:p w:rsidR="00A851EA" w:rsidRPr="00A851EA" w:rsidRDefault="00A851EA" w:rsidP="00A851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2222"/>
          <w:sz w:val="24"/>
          <w:szCs w:val="24"/>
          <w:lang w:eastAsia="hu-HU"/>
        </w:rPr>
      </w:pPr>
      <w:r w:rsidRPr="00A851EA">
        <w:rPr>
          <w:rFonts w:ascii="Times New Roman" w:eastAsia="Times New Roman" w:hAnsi="Times New Roman" w:cs="Times New Roman"/>
          <w:b/>
          <w:bCs/>
          <w:color w:val="552222"/>
          <w:sz w:val="24"/>
          <w:szCs w:val="24"/>
          <w:lang w:eastAsia="hu-HU"/>
        </w:rPr>
        <w:t>A benyújtás módja:</w:t>
      </w:r>
    </w:p>
    <w:p w:rsidR="00A851EA" w:rsidRPr="00A851EA" w:rsidRDefault="00A851EA" w:rsidP="00A851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2222"/>
          <w:sz w:val="24"/>
          <w:szCs w:val="24"/>
          <w:lang w:eastAsia="hu-HU"/>
        </w:rPr>
      </w:pPr>
      <w:r w:rsidRPr="00A851EA">
        <w:rPr>
          <w:rFonts w:ascii="Times New Roman" w:eastAsia="Times New Roman" w:hAnsi="Times New Roman" w:cs="Times New Roman"/>
          <w:color w:val="552222"/>
          <w:sz w:val="24"/>
          <w:szCs w:val="24"/>
          <w:lang w:eastAsia="hu-HU"/>
        </w:rPr>
        <w:t>személyesen az </w:t>
      </w:r>
      <w:hyperlink r:id="rId9" w:history="1">
        <w:r w:rsidRPr="00A851EA">
          <w:rPr>
            <w:rFonts w:ascii="Times New Roman" w:eastAsia="Times New Roman" w:hAnsi="Times New Roman" w:cs="Times New Roman"/>
            <w:color w:val="00C000"/>
            <w:sz w:val="24"/>
            <w:szCs w:val="24"/>
            <w:lang w:eastAsia="hu-HU"/>
          </w:rPr>
          <w:t>Oktatási Hivatal központi ügyfélszolgálatán</w:t>
        </w:r>
      </w:hyperlink>
    </w:p>
    <w:p w:rsidR="00A851EA" w:rsidRPr="00A851EA" w:rsidRDefault="00A851EA" w:rsidP="00A851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2222"/>
          <w:sz w:val="24"/>
          <w:szCs w:val="24"/>
          <w:lang w:eastAsia="hu-HU"/>
        </w:rPr>
      </w:pPr>
      <w:r w:rsidRPr="00A851EA">
        <w:rPr>
          <w:rFonts w:ascii="Times New Roman" w:eastAsia="Times New Roman" w:hAnsi="Times New Roman" w:cs="Times New Roman"/>
          <w:color w:val="552222"/>
          <w:sz w:val="24"/>
          <w:szCs w:val="24"/>
          <w:lang w:eastAsia="hu-HU"/>
        </w:rPr>
        <w:t xml:space="preserve">postai úton, </w:t>
      </w:r>
      <w:proofErr w:type="gramStart"/>
      <w:r w:rsidRPr="00A851EA">
        <w:rPr>
          <w:rFonts w:ascii="Times New Roman" w:eastAsia="Times New Roman" w:hAnsi="Times New Roman" w:cs="Times New Roman"/>
          <w:color w:val="552222"/>
          <w:sz w:val="24"/>
          <w:szCs w:val="24"/>
          <w:lang w:eastAsia="hu-HU"/>
        </w:rPr>
        <w:t>az</w:t>
      </w:r>
      <w:proofErr w:type="gramEnd"/>
      <w:r w:rsidRPr="00A851EA">
        <w:rPr>
          <w:rFonts w:ascii="Times New Roman" w:eastAsia="Times New Roman" w:hAnsi="Times New Roman" w:cs="Times New Roman"/>
          <w:color w:val="552222"/>
          <w:sz w:val="24"/>
          <w:szCs w:val="24"/>
          <w:lang w:eastAsia="hu-HU"/>
        </w:rPr>
        <w:t xml:space="preserve"> OH-NYAK postafiókjába küldve: 1363 Budapest, Pf. 112.</w:t>
      </w:r>
    </w:p>
    <w:p w:rsidR="00A851EA" w:rsidRPr="00A851EA" w:rsidRDefault="00A851EA" w:rsidP="00A851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2222"/>
          <w:sz w:val="24"/>
          <w:szCs w:val="24"/>
          <w:lang w:eastAsia="hu-HU"/>
        </w:rPr>
      </w:pPr>
      <w:r w:rsidRPr="00A851EA">
        <w:rPr>
          <w:rFonts w:ascii="Times New Roman" w:eastAsia="Times New Roman" w:hAnsi="Times New Roman" w:cs="Times New Roman"/>
          <w:b/>
          <w:bCs/>
          <w:color w:val="552222"/>
          <w:sz w:val="24"/>
          <w:szCs w:val="24"/>
          <w:lang w:eastAsia="hu-HU"/>
        </w:rPr>
        <w:t>Ügyintézési határidő:</w:t>
      </w:r>
    </w:p>
    <w:p w:rsidR="00A851EA" w:rsidRPr="00A851EA" w:rsidRDefault="00A851EA" w:rsidP="00A851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2222"/>
          <w:sz w:val="24"/>
          <w:szCs w:val="24"/>
          <w:lang w:eastAsia="hu-HU"/>
        </w:rPr>
      </w:pPr>
      <w:r w:rsidRPr="00A851EA">
        <w:rPr>
          <w:rFonts w:ascii="Times New Roman" w:eastAsia="Times New Roman" w:hAnsi="Times New Roman" w:cs="Times New Roman"/>
          <w:color w:val="552222"/>
          <w:sz w:val="24"/>
          <w:szCs w:val="24"/>
          <w:lang w:eastAsia="hu-HU"/>
        </w:rPr>
        <w:t xml:space="preserve">Amennyiben a kérelmező nem kíván kétnyelvű kiegészítő vizsgát tenni, </w:t>
      </w:r>
      <w:proofErr w:type="gramStart"/>
      <w:r w:rsidRPr="00A851EA">
        <w:rPr>
          <w:rFonts w:ascii="Times New Roman" w:eastAsia="Times New Roman" w:hAnsi="Times New Roman" w:cs="Times New Roman"/>
          <w:color w:val="552222"/>
          <w:sz w:val="24"/>
          <w:szCs w:val="24"/>
          <w:lang w:eastAsia="hu-HU"/>
        </w:rPr>
        <w:t>az</w:t>
      </w:r>
      <w:proofErr w:type="gramEnd"/>
      <w:r w:rsidRPr="00A851EA">
        <w:rPr>
          <w:rFonts w:ascii="Times New Roman" w:eastAsia="Times New Roman" w:hAnsi="Times New Roman" w:cs="Times New Roman"/>
          <w:color w:val="552222"/>
          <w:sz w:val="24"/>
          <w:szCs w:val="24"/>
          <w:lang w:eastAsia="hu-HU"/>
        </w:rPr>
        <w:t xml:space="preserve"> OH-NYAK </w:t>
      </w:r>
      <w:r w:rsidRPr="00A851EA">
        <w:rPr>
          <w:rFonts w:ascii="Times New Roman" w:eastAsia="Times New Roman" w:hAnsi="Times New Roman" w:cs="Times New Roman"/>
          <w:b/>
          <w:bCs/>
          <w:color w:val="552222"/>
          <w:sz w:val="24"/>
          <w:szCs w:val="24"/>
          <w:lang w:eastAsia="hu-HU"/>
        </w:rPr>
        <w:t>8 napon belül postázza</w:t>
      </w:r>
      <w:r w:rsidRPr="00A851EA">
        <w:rPr>
          <w:rFonts w:ascii="Times New Roman" w:eastAsia="Times New Roman" w:hAnsi="Times New Roman" w:cs="Times New Roman"/>
          <w:color w:val="552222"/>
          <w:sz w:val="24"/>
          <w:szCs w:val="24"/>
          <w:lang w:eastAsia="hu-HU"/>
        </w:rPr>
        <w:t> a Határozatot.</w:t>
      </w:r>
    </w:p>
    <w:p w:rsidR="00A851EA" w:rsidRPr="00A851EA" w:rsidRDefault="00A851EA" w:rsidP="00A851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2222"/>
          <w:sz w:val="24"/>
          <w:szCs w:val="24"/>
          <w:lang w:eastAsia="hu-HU"/>
        </w:rPr>
      </w:pPr>
      <w:r w:rsidRPr="00A851EA">
        <w:rPr>
          <w:rFonts w:ascii="Times New Roman" w:eastAsia="Times New Roman" w:hAnsi="Times New Roman" w:cs="Times New Roman"/>
          <w:b/>
          <w:bCs/>
          <w:color w:val="552222"/>
          <w:sz w:val="24"/>
          <w:szCs w:val="24"/>
          <w:lang w:eastAsia="hu-HU"/>
        </w:rPr>
        <w:t>A honosítási határozat átvételének módja:</w:t>
      </w:r>
    </w:p>
    <w:p w:rsidR="00A851EA" w:rsidRPr="00A851EA" w:rsidRDefault="00A851EA" w:rsidP="00A851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2222"/>
          <w:sz w:val="24"/>
          <w:szCs w:val="24"/>
          <w:lang w:eastAsia="hu-HU"/>
        </w:rPr>
      </w:pPr>
      <w:proofErr w:type="gramStart"/>
      <w:r w:rsidRPr="00A851EA">
        <w:rPr>
          <w:rFonts w:ascii="Times New Roman" w:eastAsia="Times New Roman" w:hAnsi="Times New Roman" w:cs="Times New Roman"/>
          <w:color w:val="552222"/>
          <w:sz w:val="24"/>
          <w:szCs w:val="24"/>
          <w:lang w:eastAsia="hu-HU"/>
        </w:rPr>
        <w:t>az</w:t>
      </w:r>
      <w:proofErr w:type="gramEnd"/>
      <w:r w:rsidRPr="00A851EA">
        <w:rPr>
          <w:rFonts w:ascii="Times New Roman" w:eastAsia="Times New Roman" w:hAnsi="Times New Roman" w:cs="Times New Roman"/>
          <w:color w:val="552222"/>
          <w:sz w:val="24"/>
          <w:szCs w:val="24"/>
          <w:lang w:eastAsia="hu-HU"/>
        </w:rPr>
        <w:t xml:space="preserve"> OH-NYAK 8 napon belül </w:t>
      </w:r>
      <w:r w:rsidRPr="00A851EA">
        <w:rPr>
          <w:rFonts w:ascii="Times New Roman" w:eastAsia="Times New Roman" w:hAnsi="Times New Roman" w:cs="Times New Roman"/>
          <w:b/>
          <w:bCs/>
          <w:color w:val="552222"/>
          <w:sz w:val="24"/>
          <w:szCs w:val="24"/>
          <w:lang w:eastAsia="hu-HU"/>
        </w:rPr>
        <w:t>postázza</w:t>
      </w:r>
      <w:r w:rsidRPr="00A851EA">
        <w:rPr>
          <w:rFonts w:ascii="Times New Roman" w:eastAsia="Times New Roman" w:hAnsi="Times New Roman" w:cs="Times New Roman"/>
          <w:color w:val="552222"/>
          <w:sz w:val="24"/>
          <w:szCs w:val="24"/>
          <w:lang w:eastAsia="hu-HU"/>
        </w:rPr>
        <w:t> a Határozatot</w:t>
      </w:r>
    </w:p>
    <w:p w:rsidR="0066057C" w:rsidRPr="00A851EA" w:rsidRDefault="00A851EA" w:rsidP="00A851E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851EA">
        <w:rPr>
          <w:rFonts w:ascii="Times New Roman" w:eastAsia="Times New Roman" w:hAnsi="Times New Roman" w:cs="Times New Roman"/>
          <w:color w:val="552222"/>
          <w:sz w:val="24"/>
          <w:szCs w:val="24"/>
          <w:lang w:eastAsia="hu-HU"/>
        </w:rPr>
        <w:t>a</w:t>
      </w:r>
      <w:proofErr w:type="gramEnd"/>
      <w:r w:rsidRPr="00A851EA">
        <w:rPr>
          <w:rFonts w:ascii="Times New Roman" w:eastAsia="Times New Roman" w:hAnsi="Times New Roman" w:cs="Times New Roman"/>
          <w:color w:val="552222"/>
          <w:sz w:val="24"/>
          <w:szCs w:val="24"/>
          <w:lang w:eastAsia="hu-HU"/>
        </w:rPr>
        <w:t xml:space="preserve"> kérelmező vagy meghatalmazottja </w:t>
      </w:r>
      <w:r w:rsidRPr="00A851EA">
        <w:rPr>
          <w:rFonts w:ascii="Times New Roman" w:eastAsia="Times New Roman" w:hAnsi="Times New Roman" w:cs="Times New Roman"/>
          <w:b/>
          <w:bCs/>
          <w:color w:val="552222"/>
          <w:sz w:val="24"/>
          <w:szCs w:val="24"/>
          <w:lang w:eastAsia="hu-HU"/>
        </w:rPr>
        <w:t>személyesen</w:t>
      </w:r>
      <w:r w:rsidRPr="00A851EA">
        <w:rPr>
          <w:rFonts w:ascii="Times New Roman" w:eastAsia="Times New Roman" w:hAnsi="Times New Roman" w:cs="Times New Roman"/>
          <w:color w:val="552222"/>
          <w:sz w:val="24"/>
          <w:szCs w:val="24"/>
          <w:lang w:eastAsia="hu-HU"/>
        </w:rPr>
        <w:t> </w:t>
      </w:r>
      <w:r w:rsidRPr="00A851EA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hu-HU"/>
        </w:rPr>
        <w:t>veszi át</w:t>
      </w:r>
      <w:r w:rsidRPr="00A851EA">
        <w:rPr>
          <w:rFonts w:ascii="Times New Roman" w:eastAsia="Times New Roman" w:hAnsi="Times New Roman" w:cs="Times New Roman"/>
          <w:color w:val="552222"/>
          <w:sz w:val="24"/>
          <w:szCs w:val="24"/>
          <w:lang w:eastAsia="hu-HU"/>
        </w:rPr>
        <w:t> az </w:t>
      </w:r>
      <w:hyperlink r:id="rId10" w:history="1">
        <w:r w:rsidRPr="00A851EA">
          <w:rPr>
            <w:rFonts w:ascii="Times New Roman" w:eastAsia="Times New Roman" w:hAnsi="Times New Roman" w:cs="Times New Roman"/>
            <w:color w:val="00C000"/>
            <w:sz w:val="24"/>
            <w:szCs w:val="24"/>
            <w:lang w:eastAsia="hu-HU"/>
          </w:rPr>
          <w:t>Oktatási Hivatal központi ügyfélszolgálatán</w:t>
        </w:r>
      </w:hyperlink>
    </w:p>
    <w:sectPr w:rsidR="0066057C" w:rsidRPr="00A85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391C"/>
    <w:multiLevelType w:val="multilevel"/>
    <w:tmpl w:val="5B5C2B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7686"/>
    <w:multiLevelType w:val="multilevel"/>
    <w:tmpl w:val="9D8EB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F2693A"/>
    <w:multiLevelType w:val="multilevel"/>
    <w:tmpl w:val="26062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4C630E"/>
    <w:multiLevelType w:val="multilevel"/>
    <w:tmpl w:val="D9FA0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1EA"/>
    <w:rsid w:val="0066057C"/>
    <w:rsid w:val="00A8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851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851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yak.oh.gov.hu/doc/jogszab/12-2013_mell.as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yak.oh.gov.hu/iroda/ugyfelfog.a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yak.oh.gov.hu/doc/honositas/kerelem_honositas_2018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yak.oh.gov.hu/iroda/ugyfelfog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yak.oh.gov.hu/iroda/ugyfelfog.asp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</cp:revision>
  <dcterms:created xsi:type="dcterms:W3CDTF">2018-02-28T14:11:00Z</dcterms:created>
  <dcterms:modified xsi:type="dcterms:W3CDTF">2018-02-28T14:13:00Z</dcterms:modified>
</cp:coreProperties>
</file>